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EA" w:rsidRDefault="008771EA" w:rsidP="008771EA">
      <w:pPr>
        <w:pStyle w:val="Nadpis1"/>
        <w:jc w:val="center"/>
        <w:rPr>
          <w:lang w:val="cs-CZ"/>
        </w:rPr>
      </w:pPr>
    </w:p>
    <w:p w:rsidR="00955F35" w:rsidRDefault="00955F35" w:rsidP="00955F35">
      <w:pPr>
        <w:pStyle w:val="Nadpis1"/>
        <w:jc w:val="center"/>
        <w:rPr>
          <w:lang w:val="cs-CZ"/>
        </w:rPr>
      </w:pPr>
      <w:r w:rsidRPr="008771EA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F35" w:rsidRDefault="00955F35" w:rsidP="00A62BDA">
      <w:pPr>
        <w:pStyle w:val="Nadpis1"/>
        <w:rPr>
          <w:lang w:val="cs-CZ"/>
        </w:rPr>
      </w:pPr>
    </w:p>
    <w:p w:rsidR="00955F35" w:rsidRDefault="00955F35" w:rsidP="00A62BDA">
      <w:pPr>
        <w:pStyle w:val="Nadpis1"/>
        <w:rPr>
          <w:lang w:val="cs-CZ"/>
        </w:rPr>
      </w:pPr>
    </w:p>
    <w:p w:rsidR="00955F35" w:rsidRDefault="00955F35" w:rsidP="00A62BDA">
      <w:pPr>
        <w:pStyle w:val="Nadpis1"/>
        <w:rPr>
          <w:lang w:val="cs-CZ"/>
        </w:rPr>
      </w:pPr>
    </w:p>
    <w:p w:rsidR="00955F35" w:rsidRDefault="00955F35" w:rsidP="00A62BDA">
      <w:pPr>
        <w:pStyle w:val="Nadpis1"/>
        <w:rPr>
          <w:lang w:val="cs-CZ"/>
        </w:rPr>
      </w:pPr>
    </w:p>
    <w:p w:rsidR="00874474" w:rsidRDefault="00874474" w:rsidP="00A62BDA">
      <w:pPr>
        <w:pStyle w:val="Nadpis1"/>
        <w:rPr>
          <w:lang w:val="cs-CZ"/>
        </w:rPr>
      </w:pPr>
      <w:r>
        <w:rPr>
          <w:lang w:val="cs-CZ"/>
        </w:rPr>
        <w:t xml:space="preserve">                                 </w:t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7D159B" w:rsidTr="007D159B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7D159B" w:rsidTr="007D159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7D159B" w:rsidTr="007D159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D159B" w:rsidRDefault="007D159B" w:rsidP="00EE4A06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542748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9A_04</w:t>
            </w:r>
            <w:r w:rsidR="00EE4A0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542748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4</w:t>
            </w:r>
            <w:r w:rsidR="00EE4A0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542748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Soustavy rovnic a nerovnic</w:t>
            </w:r>
          </w:p>
        </w:tc>
      </w:tr>
      <w:tr w:rsidR="007D159B" w:rsidTr="007D159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7D159B" w:rsidTr="007D159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7D159B" w:rsidTr="007D159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 2013</w:t>
            </w:r>
          </w:p>
        </w:tc>
      </w:tr>
      <w:tr w:rsidR="007D159B" w:rsidTr="007D159B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D159B" w:rsidRDefault="007D159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8771EA" w:rsidRDefault="008771EA" w:rsidP="008771EA">
      <w:pPr>
        <w:rPr>
          <w:lang w:val="cs-CZ"/>
        </w:rPr>
      </w:pPr>
    </w:p>
    <w:p w:rsidR="00D77008" w:rsidRDefault="00D77008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955F35" w:rsidRDefault="00955F35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8771EA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F35" w:rsidRDefault="00955F35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955F35" w:rsidRDefault="00955F35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955F35" w:rsidRDefault="00955F35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F1BBA" w:rsidRDefault="008C3897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8C3897" w:rsidRPr="008C3897" w:rsidRDefault="008C3897" w:rsidP="008C3897">
      <w:pPr>
        <w:rPr>
          <w:sz w:val="20"/>
          <w:szCs w:val="20"/>
        </w:rPr>
      </w:pPr>
      <w:r w:rsidRPr="008C3897">
        <w:rPr>
          <w:rFonts w:ascii="Calibri" w:hAnsi="Calibri" w:cs="Calibri"/>
          <w:sz w:val="20"/>
          <w:szCs w:val="20"/>
        </w:rPr>
        <w:t xml:space="preserve">Test je určen pro matematiku, lze jej však využívat i v různých seminářích z matematiky ve vyšších </w:t>
      </w:r>
      <w:proofErr w:type="gramStart"/>
      <w:r w:rsidRPr="008C3897">
        <w:rPr>
          <w:rFonts w:ascii="Calibri" w:hAnsi="Calibri" w:cs="Calibri"/>
          <w:sz w:val="20"/>
          <w:szCs w:val="20"/>
        </w:rPr>
        <w:t>ročnících ,</w:t>
      </w:r>
      <w:proofErr w:type="gramEnd"/>
      <w:r w:rsidRPr="008C3897">
        <w:rPr>
          <w:rFonts w:ascii="Calibri" w:hAnsi="Calibri" w:cs="Calibri"/>
          <w:sz w:val="20"/>
          <w:szCs w:val="20"/>
        </w:rPr>
        <w:t xml:space="preserve"> zejména ve čtvrtém, především k opakování učiva 1. </w:t>
      </w:r>
      <w:proofErr w:type="gramStart"/>
      <w:r w:rsidRPr="008C3897">
        <w:rPr>
          <w:rFonts w:ascii="Calibri" w:hAnsi="Calibri" w:cs="Calibri"/>
          <w:sz w:val="20"/>
          <w:szCs w:val="20"/>
        </w:rPr>
        <w:t>ročníku</w:t>
      </w:r>
      <w:proofErr w:type="gramEnd"/>
      <w:r w:rsidRPr="008C3897">
        <w:rPr>
          <w:rFonts w:ascii="Calibri" w:hAnsi="Calibri" w:cs="Calibri"/>
          <w:sz w:val="20"/>
          <w:szCs w:val="20"/>
        </w:rPr>
        <w:t xml:space="preserve">, je možné jej však užít i jako motivační. se Skládá se z celkem 15 uzavřených otázek s nabídkou možných odpovědí – většinou pěti. </w:t>
      </w:r>
      <w:r w:rsidRPr="008C3897">
        <w:rPr>
          <w:rFonts w:ascii="Calibri" w:hAnsi="Calibri" w:cs="Calibri"/>
          <w:b/>
          <w:sz w:val="20"/>
          <w:szCs w:val="20"/>
        </w:rPr>
        <w:t xml:space="preserve">Vždy jen jedna odpověď je správná. </w:t>
      </w:r>
      <w:r w:rsidRPr="008C3897">
        <w:rPr>
          <w:rFonts w:ascii="Calibri" w:hAnsi="Calibri" w:cs="Calibri"/>
          <w:sz w:val="20"/>
          <w:szCs w:val="20"/>
        </w:rPr>
        <w:t xml:space="preserve">Obsahuje zejména úlohy na soustavy rovnic, navíc pak rozšiřující úlohy z logiky i slovní úlohu. Průměrná úspěšnost žáků při ověřování byla 42%, nejlepší 80%, nejslabší 27%. Nejobtížnější (s nejnižší úspěšností) byla úloha 9, 12 a 13. Test byl ověřen v průběhu 1 vyučovací hodiny. </w:t>
      </w:r>
      <w:r w:rsidRPr="008C3897">
        <w:rPr>
          <w:sz w:val="20"/>
          <w:szCs w:val="20"/>
        </w:rPr>
        <w:t>Způsoby a možnosti využití testů ve výuce: A)Test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v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955F35" w:rsidRDefault="00955F35" w:rsidP="00254F17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54F17" w:rsidRPr="0059566A" w:rsidRDefault="00254F17" w:rsidP="00254F17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1)Počkejte na pokyn svého pedagoga k zahájení testu!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2)Vyplňte do tabulky nalevo své příjmení a jméno (raději bez diakritiky).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3)Vždy jen jedna odpověď je správná.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4)Zapisujte odpovědi velkými písmeny, např. A,B….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 xml:space="preserve">5)Nejpozději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 xml:space="preserve">6)Případné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254F17" w:rsidRPr="0059566A" w:rsidRDefault="00254F17" w:rsidP="00254F17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7)Hned poté uvidíte své výsledky, dobré i špatné odpovědi.</w:t>
      </w:r>
    </w:p>
    <w:p w:rsidR="008771EA" w:rsidRPr="008771EA" w:rsidRDefault="008771EA" w:rsidP="008771EA">
      <w:pPr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EE4A06">
        <w:rPr>
          <w:lang w:val="cs-CZ"/>
        </w:rPr>
        <w:t>4-</w:t>
      </w:r>
      <w:r>
        <w:rPr>
          <w:lang w:val="cs-CZ"/>
        </w:rPr>
        <w:t xml:space="preserve"> </w:t>
      </w:r>
      <w:r w:rsidR="00DC7AB8">
        <w:rPr>
          <w:lang w:val="cs-CZ"/>
        </w:rPr>
        <w:t>Soustavy rovnic a nerovnic</w:t>
      </w:r>
    </w:p>
    <w:p w:rsidR="00A62BDA" w:rsidRPr="00147040" w:rsidRDefault="00C133BA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>Množina všech kladných reálných čísel, pro něž platí x</w:t>
      </w:r>
      <w:r w:rsidRPr="00B61BB9">
        <w:rPr>
          <w:sz w:val="18"/>
          <w:szCs w:val="18"/>
          <w:vertAlign w:val="superscript"/>
        </w:rPr>
        <w:t>2</w:t>
      </w:r>
      <w:r w:rsidRPr="00B61BB9">
        <w:rPr>
          <w:sz w:val="18"/>
          <w:szCs w:val="18"/>
        </w:rPr>
        <w:t>-2x&gt;0, je rovna množině:</w:t>
      </w:r>
    </w:p>
    <w:p w:rsidR="00A62BDA" w:rsidRPr="00147040" w:rsidRDefault="00830C9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 xml:space="preserve">(2;∞)  </w:t>
      </w:r>
    </w:p>
    <w:p w:rsidR="00A62BDA" w:rsidRPr="00147040" w:rsidRDefault="00830C9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 xml:space="preserve">(-∞;0)ᴗ(2;∞)  </w:t>
      </w:r>
    </w:p>
    <w:p w:rsidR="00A62BDA" w:rsidRPr="00147040" w:rsidRDefault="00830C9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 xml:space="preserve">(-∞;0)  </w:t>
      </w:r>
    </w:p>
    <w:p w:rsidR="00A62BDA" w:rsidRPr="00147040" w:rsidRDefault="00830C9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 xml:space="preserve">(-∞;-2)ᴗ(2;∞)  </w:t>
      </w:r>
    </w:p>
    <w:p w:rsidR="00A62BDA" w:rsidRPr="00147040" w:rsidRDefault="00830C9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830C9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 xml:space="preserve">Množina všech reálných čísel, pro která platí  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3-2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  <w:sz w:val="18"/>
            <w:szCs w:val="18"/>
          </w:rPr>
          <m:t>+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x-2</m:t>
            </m:r>
          </m:den>
        </m:f>
        <m:r>
          <m:rPr>
            <m:sty m:val="bi"/>
          </m:rPr>
          <w:rPr>
            <w:rFonts w:ascii="Cambria Math" w:hAnsi="Cambria Math"/>
            <w:sz w:val="18"/>
            <w:szCs w:val="18"/>
          </w:rPr>
          <m:t>-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x+1</m:t>
            </m:r>
          </m:den>
        </m:f>
        <m:r>
          <m:rPr>
            <m:sty m:val="bi"/>
          </m:rPr>
          <w:rPr>
            <w:rFonts w:ascii="Cambria Math" w:hAnsi="Cambria Math"/>
            <w:sz w:val="18"/>
            <w:szCs w:val="18"/>
          </w:rPr>
          <m:t>=0</m:t>
        </m:r>
      </m:oMath>
      <w:r w:rsidRPr="00B61BB9">
        <w:rPr>
          <w:rFonts w:eastAsiaTheme="minorEastAsia"/>
          <w:sz w:val="18"/>
          <w:szCs w:val="18"/>
        </w:rPr>
        <w:t xml:space="preserve"> je rovna:</w:t>
      </w:r>
    </w:p>
    <w:p w:rsidR="00A62BDA" w:rsidRPr="00147040" w:rsidRDefault="0099699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4;</m:t>
            </m:r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7</m:t>
                </m:r>
              </m:den>
            </m:f>
          </m:e>
        </m:d>
      </m:oMath>
    </w:p>
    <w:p w:rsidR="00A62BDA" w:rsidRPr="00147040" w:rsidRDefault="0099699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-4;</m:t>
            </m:r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7</m:t>
                </m:r>
              </m:den>
            </m:f>
          </m:e>
        </m:d>
      </m:oMath>
    </w:p>
    <w:p w:rsidR="00A62BDA" w:rsidRPr="00147040" w:rsidRDefault="0099699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4;-</m:t>
            </m:r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7</m:t>
                </m:r>
              </m:den>
            </m:f>
          </m:e>
        </m:d>
      </m:oMath>
    </w:p>
    <w:p w:rsidR="00A62BDA" w:rsidRPr="00147040" w:rsidRDefault="0099699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-4;-</m:t>
            </m:r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7</m:t>
                </m:r>
              </m:den>
            </m:f>
          </m:e>
        </m:d>
      </m:oMath>
    </w:p>
    <w:p w:rsidR="00A62BDA" w:rsidRPr="00147040" w:rsidRDefault="00830C9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830C9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61BB9">
        <w:rPr>
          <w:rFonts w:eastAsiaTheme="minorEastAsia"/>
          <w:sz w:val="18"/>
          <w:szCs w:val="18"/>
        </w:rPr>
        <w:t xml:space="preserve">Řešením soustavy rovnic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x+5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x+y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=7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5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x-y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+6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+4=0</m:t>
              </m:r>
            </m:e>
          </m:mr>
        </m:m>
      </m:oMath>
      <w:r w:rsidRPr="00B61BB9">
        <w:rPr>
          <w:rFonts w:eastAsiaTheme="minorEastAsia"/>
          <w:sz w:val="18"/>
          <w:szCs w:val="18"/>
        </w:rPr>
        <w:t>v RxR je:</w:t>
      </w:r>
    </w:p>
    <w:p w:rsidR="00A62BDA" w:rsidRPr="00147040" w:rsidRDefault="0099699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4;6</m:t>
                </m:r>
              </m:e>
            </m:d>
          </m:e>
        </m:d>
      </m:oMath>
    </w:p>
    <w:p w:rsidR="00A62BDA" w:rsidRPr="00147040" w:rsidRDefault="0099699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4;-6</m:t>
                </m:r>
              </m:e>
            </m:d>
          </m:e>
        </m:d>
      </m:oMath>
    </w:p>
    <w:p w:rsidR="00A62BDA" w:rsidRPr="00147040" w:rsidRDefault="0099699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-4;6</m:t>
                </m:r>
              </m:e>
            </m:d>
          </m:e>
        </m:d>
      </m:oMath>
    </w:p>
    <w:p w:rsidR="00A62BDA" w:rsidRPr="00147040" w:rsidRDefault="0099699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-4;-6</m:t>
                </m:r>
              </m:e>
            </m:d>
          </m:e>
        </m:d>
      </m:oMath>
    </w:p>
    <w:p w:rsidR="00A62BDA" w:rsidRPr="00147040" w:rsidRDefault="00830C9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30C9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61BB9">
        <w:rPr>
          <w:rFonts w:eastAsiaTheme="minorEastAsia"/>
          <w:sz w:val="18"/>
          <w:szCs w:val="18"/>
        </w:rPr>
        <w:lastRenderedPageBreak/>
        <w:t xml:space="preserve">Množina všech kladných reálných čísel, pro něž platí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x-3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x+1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=5(x-2)</m:t>
        </m:r>
      </m:oMath>
      <w:r w:rsidRPr="00B61BB9">
        <w:rPr>
          <w:rFonts w:eastAsiaTheme="minorEastAsia"/>
          <w:sz w:val="18"/>
          <w:szCs w:val="18"/>
        </w:rPr>
        <w:t xml:space="preserve"> je rovna:</w:t>
      </w:r>
    </w:p>
    <w:p w:rsidR="00242EEE" w:rsidRPr="00147040" w:rsidRDefault="0099699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-3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den>
            </m:f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den>
            </m:f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-2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den>
            </m:f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den>
            </m:f>
          </m:e>
        </m:d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830C9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30C9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61BB9">
        <w:rPr>
          <w:sz w:val="18"/>
          <w:szCs w:val="18"/>
        </w:rPr>
        <w:t xml:space="preserve">Množina všech reálných čísel, pro která platí   </w:t>
      </w:r>
      <w:r>
        <w:rPr>
          <w:sz w:val="18"/>
          <w:szCs w:val="18"/>
        </w:rPr>
        <w:t>0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>&lt;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x-3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&lt;</m:t>
        </m:r>
      </m:oMath>
      <w:r>
        <w:rPr>
          <w:rFonts w:eastAsiaTheme="minorEastAsia"/>
          <w:sz w:val="18"/>
          <w:szCs w:val="18"/>
        </w:rPr>
        <w:t>1 , je rovna:</w:t>
      </w:r>
    </w:p>
    <w:p w:rsidR="00242EEE" w:rsidRPr="00147040" w:rsidRDefault="00830C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∞;-2)</m:t>
        </m:r>
      </m:oMath>
    </w:p>
    <w:p w:rsidR="00242EEE" w:rsidRPr="00147040" w:rsidRDefault="00830C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∞;2)</m:t>
        </m:r>
      </m:oMath>
    </w:p>
    <w:p w:rsidR="00242EEE" w:rsidRPr="00147040" w:rsidRDefault="00830C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(2;3)</w:t>
      </w:r>
      <m:oMath>
        <m:r>
          <w:rPr>
            <w:rFonts w:ascii="Cambria Math" w:hAnsi="Cambria Math"/>
            <w:sz w:val="18"/>
            <w:szCs w:val="18"/>
          </w:rPr>
          <m:t>∪</m:t>
        </m:r>
      </m:oMath>
      <w:r>
        <w:rPr>
          <w:sz w:val="18"/>
          <w:szCs w:val="18"/>
        </w:rPr>
        <w:t>(3;4)</w:t>
      </w:r>
    </w:p>
    <w:p w:rsidR="00242EEE" w:rsidRPr="00147040" w:rsidRDefault="00830C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(-4;-2)</w:t>
      </w:r>
    </w:p>
    <w:p w:rsidR="00242EEE" w:rsidRPr="00147040" w:rsidRDefault="00830C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30C9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Množina všech přirozených čísel, pro něž platí x+2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&gt;</m:t>
        </m:r>
      </m:oMath>
      <w:r>
        <w:rPr>
          <w:rFonts w:eastAsiaTheme="minorEastAsia"/>
          <w:sz w:val="18"/>
          <w:szCs w:val="18"/>
        </w:rPr>
        <w:t>2x+3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&gt;</m:t>
        </m:r>
      </m:oMath>
      <w:r>
        <w:rPr>
          <w:rFonts w:eastAsiaTheme="minorEastAsia"/>
          <w:sz w:val="18"/>
          <w:szCs w:val="18"/>
        </w:rPr>
        <w:t>3x+5, je:</w:t>
      </w:r>
    </w:p>
    <w:p w:rsidR="00242EEE" w:rsidRPr="00147040" w:rsidRDefault="0057604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 xml:space="preserve">;-2)  </w:t>
      </w:r>
    </w:p>
    <w:p w:rsidR="00242EEE" w:rsidRPr="00147040" w:rsidRDefault="0057604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 xml:space="preserve">;-1)  </w:t>
      </w:r>
    </w:p>
    <w:p w:rsidR="00242EEE" w:rsidRPr="00147040" w:rsidRDefault="0057604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 xml:space="preserve">;0)  </w:t>
      </w:r>
    </w:p>
    <w:p w:rsidR="00242EEE" w:rsidRPr="00147040" w:rsidRDefault="0057604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(-2;-1)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Default="00955F35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576042">
        <w:rPr>
          <w:sz w:val="20"/>
          <w:szCs w:val="20"/>
          <w:lang w:val="cs-CZ"/>
        </w:rPr>
        <w:t>inak</w:t>
      </w:r>
    </w:p>
    <w:p w:rsidR="00242EEE" w:rsidRPr="00147040" w:rsidRDefault="0057604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 xml:space="preserve">Množina všech přirozených čísel, pro něž platí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x+4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≤4≤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x+8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,  </m:t>
        </m:r>
      </m:oMath>
      <w:r>
        <w:rPr>
          <w:rFonts w:eastAsiaTheme="minorEastAsia"/>
          <w:sz w:val="18"/>
          <w:szCs w:val="18"/>
        </w:rPr>
        <w:t>je:</w:t>
      </w:r>
    </w:p>
    <w:p w:rsidR="00242EEE" w:rsidRPr="00147040" w:rsidRDefault="0057604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(1;12)  </w:t>
      </w:r>
    </w:p>
    <w:p w:rsidR="00242EEE" w:rsidRPr="00147040" w:rsidRDefault="0057604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(2;11)  </w:t>
      </w:r>
    </w:p>
    <w:p w:rsidR="00242EEE" w:rsidRPr="00147040" w:rsidRDefault="0099699D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1;12</m:t>
            </m:r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2;11</m:t>
            </m:r>
          </m:e>
        </m:d>
      </m:oMath>
    </w:p>
    <w:p w:rsidR="00242EEE" w:rsidRPr="00147040" w:rsidRDefault="0057604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7604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Množina kořenů soustavy rovnic   v </w:t>
      </w:r>
      <w:r w:rsidRPr="0058132E">
        <w:rPr>
          <w:rFonts w:eastAsiaTheme="minorEastAsia"/>
          <w:sz w:val="18"/>
          <w:szCs w:val="18"/>
        </w:rPr>
        <w:t>R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 xml:space="preserve"> :   </w:t>
      </w:r>
      <w:r w:rsidRPr="0058132E">
        <w:rPr>
          <w:rFonts w:eastAsiaTheme="minorEastAsia"/>
          <w:sz w:val="18"/>
          <w:szCs w:val="18"/>
        </w:rPr>
        <w:t>x</w:t>
      </w:r>
      <w:r w:rsidRPr="0058132E"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+y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=74; x-y=2 je:</w:t>
      </w:r>
    </w:p>
    <w:p w:rsidR="00242EEE" w:rsidRPr="00147040" w:rsidRDefault="0099699D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5;7</m:t>
            </m:r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-5;-7</m:t>
            </m:r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7;5</m:t>
            </m:r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-5;-7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;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7;5</m:t>
                </m:r>
              </m:e>
            </m:d>
          </m:e>
        </m:d>
      </m:oMath>
    </w:p>
    <w:p w:rsidR="00242EEE" w:rsidRPr="00147040" w:rsidRDefault="00576042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7604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Množina kořenů soustavy rovnic    x+2y-z=2; 2x+y+z=7; x+y+z=6   v R</w:t>
      </w:r>
      <w:r>
        <w:rPr>
          <w:rFonts w:eastAsiaTheme="minorEastAsia"/>
          <w:sz w:val="18"/>
          <w:szCs w:val="18"/>
          <w:vertAlign w:val="superscript"/>
        </w:rPr>
        <w:t xml:space="preserve">3  </w:t>
      </w:r>
      <w:r>
        <w:rPr>
          <w:rFonts w:eastAsiaTheme="minorEastAsia"/>
          <w:sz w:val="18"/>
          <w:szCs w:val="18"/>
        </w:rPr>
        <w:t>je:</w:t>
      </w:r>
    </w:p>
    <w:p w:rsidR="00242EEE" w:rsidRPr="00147040" w:rsidRDefault="0099699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1;2;3</m:t>
            </m:r>
          </m:e>
        </m:d>
      </m:oMath>
      <w:r w:rsidR="00576042">
        <w:rPr>
          <w:sz w:val="18"/>
          <w:szCs w:val="18"/>
        </w:rPr>
        <w:t xml:space="preserve">  </w:t>
      </w:r>
    </w:p>
    <w:p w:rsidR="00242EEE" w:rsidRPr="00147040" w:rsidRDefault="0099699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3;2;1</m:t>
            </m:r>
          </m:e>
        </m:d>
      </m:oMath>
    </w:p>
    <w:p w:rsidR="00242EEE" w:rsidRPr="00147040" w:rsidRDefault="0099699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1;2;3</m:t>
                </m:r>
              </m:e>
            </m:d>
          </m:e>
        </m:d>
      </m:oMath>
    </w:p>
    <w:p w:rsidR="00242EEE" w:rsidRPr="00147040" w:rsidRDefault="0057604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∅</m:t>
        </m:r>
      </m:oMath>
    </w:p>
    <w:p w:rsidR="00242EEE" w:rsidRPr="00147040" w:rsidRDefault="0057604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7604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Soustava rovnic v R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 xml:space="preserve">  x-y=2p; px+y=4 </w:t>
      </w:r>
      <w:r w:rsidRPr="000B4E4E">
        <w:rPr>
          <w:rFonts w:eastAsiaTheme="minorEastAsia"/>
          <w:sz w:val="18"/>
          <w:szCs w:val="18"/>
        </w:rPr>
        <w:t>nemá řešení</w:t>
      </w:r>
      <w:r>
        <w:rPr>
          <w:rFonts w:eastAsiaTheme="minorEastAsia"/>
          <w:sz w:val="18"/>
          <w:szCs w:val="18"/>
        </w:rPr>
        <w:t xml:space="preserve">, pokud pro parametr </w:t>
      </w:r>
      <w:r w:rsidRPr="00D77008">
        <w:rPr>
          <w:rFonts w:eastAsiaTheme="minorEastAsia"/>
          <w:sz w:val="18"/>
          <w:szCs w:val="18"/>
          <w:u w:val="single"/>
        </w:rPr>
        <w:t xml:space="preserve">p </w:t>
      </w:r>
      <w:r>
        <w:rPr>
          <w:rFonts w:eastAsiaTheme="minorEastAsia"/>
          <w:sz w:val="18"/>
          <w:szCs w:val="18"/>
        </w:rPr>
        <w:t>platí:</w:t>
      </w:r>
    </w:p>
    <w:p w:rsidR="00242EEE" w:rsidRPr="00147040" w:rsidRDefault="0057604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</w:t>
      </w:r>
      <m:oMath>
        <m:r>
          <w:rPr>
            <w:rFonts w:ascii="Cambria Math" w:hAnsi="Cambria Math"/>
            <w:sz w:val="18"/>
            <w:szCs w:val="18"/>
          </w:rPr>
          <m:t>∈</m:t>
        </m:r>
      </m:oMath>
      <w:r>
        <w:rPr>
          <w:sz w:val="18"/>
          <w:szCs w:val="18"/>
        </w:rPr>
        <w:t>R</w:t>
      </w:r>
    </w:p>
    <w:p w:rsidR="00242EEE" w:rsidRPr="00147040" w:rsidRDefault="0057604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p=1  </w:t>
      </w:r>
    </w:p>
    <w:p w:rsidR="00242EEE" w:rsidRPr="00147040" w:rsidRDefault="0057604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p=-1</w:t>
      </w:r>
    </w:p>
    <w:p w:rsidR="00242EEE" w:rsidRPr="00147040" w:rsidRDefault="0057604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p=1</w:t>
      </w:r>
      <m:oMath>
        <m:r>
          <w:rPr>
            <w:rFonts w:ascii="Cambria Math" w:hAnsi="Cambria Math"/>
            <w:sz w:val="18"/>
            <w:szCs w:val="18"/>
          </w:rPr>
          <m:t xml:space="preserve"> ∨ </m:t>
        </m:r>
      </m:oMath>
      <w:r>
        <w:rPr>
          <w:sz w:val="18"/>
          <w:szCs w:val="18"/>
        </w:rPr>
        <w:t xml:space="preserve">p=-1  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576042">
        <w:rPr>
          <w:sz w:val="20"/>
          <w:szCs w:val="20"/>
          <w:lang w:val="cs-CZ"/>
        </w:rPr>
        <w:t>jinak</w:t>
      </w:r>
    </w:p>
    <w:p w:rsidR="00242EEE" w:rsidRPr="00147040" w:rsidRDefault="0057604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Číslo 240 má přirozených dělitelů:</w:t>
      </w:r>
    </w:p>
    <w:p w:rsidR="00242EEE" w:rsidRPr="00147040" w:rsidRDefault="0057604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10</w:t>
      </w:r>
    </w:p>
    <w:p w:rsidR="00242EEE" w:rsidRPr="00147040" w:rsidRDefault="0057604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</w:t>
      </w:r>
    </w:p>
    <w:p w:rsidR="00242EEE" w:rsidRPr="00147040" w:rsidRDefault="0057604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18</w:t>
      </w:r>
    </w:p>
    <w:p w:rsidR="00242EEE" w:rsidRPr="00147040" w:rsidRDefault="0057604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21</w:t>
      </w:r>
    </w:p>
    <w:p w:rsidR="00242EEE" w:rsidRPr="00147040" w:rsidRDefault="0057604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7604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lastRenderedPageBreak/>
        <w:t>Z rovnic  2x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-3x+1=0;  9x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-6x+1=0; x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+x+0,25=0; x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+2x-1=0 má dvojnásobný kořen</w:t>
      </w:r>
    </w:p>
    <w:p w:rsidR="00242EEE" w:rsidRPr="00147040" w:rsidRDefault="000C336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jedna</w:t>
      </w:r>
    </w:p>
    <w:p w:rsidR="00242EEE" w:rsidRPr="00147040" w:rsidRDefault="000C336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dvě</w:t>
      </w:r>
    </w:p>
    <w:p w:rsidR="00242EEE" w:rsidRPr="00147040" w:rsidRDefault="000C336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tři</w:t>
      </w:r>
    </w:p>
    <w:p w:rsidR="00242EEE" w:rsidRPr="00147040" w:rsidRDefault="000C336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všechny</w:t>
      </w:r>
    </w:p>
    <w:p w:rsidR="004A2CBB" w:rsidRPr="00147040" w:rsidRDefault="000C336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žádná</w:t>
      </w:r>
    </w:p>
    <w:p w:rsidR="004A2CBB" w:rsidRPr="00147040" w:rsidRDefault="004A2CBB">
      <w:pPr>
        <w:spacing w:after="200" w:line="276" w:lineRule="auto"/>
        <w:rPr>
          <w:sz w:val="20"/>
          <w:szCs w:val="20"/>
          <w:lang w:val="cs-CZ"/>
        </w:rPr>
      </w:pPr>
    </w:p>
    <w:p w:rsidR="000C336B" w:rsidRPr="000C336B" w:rsidRDefault="000C336B" w:rsidP="000C336B">
      <w:pPr>
        <w:pStyle w:val="Nadpis3"/>
        <w:numPr>
          <w:ilvl w:val="0"/>
          <w:numId w:val="1"/>
        </w:numPr>
        <w:spacing w:before="0"/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Kolik z uvedených tvrzení je pravdivých? Pro libovolná kladná reálná čísla platí:</w:t>
      </w:r>
    </w:p>
    <w:p w:rsidR="00242EEE" w:rsidRPr="00147040" w:rsidRDefault="000C336B" w:rsidP="000C336B">
      <w:pPr>
        <w:pStyle w:val="Nadpis3"/>
        <w:spacing w:before="0"/>
        <w:ind w:left="360"/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 xml:space="preserve"> (x+y</w:t>
      </w:r>
      <w:proofErr w:type="gramStart"/>
      <w:r>
        <w:rPr>
          <w:rFonts w:eastAsiaTheme="minorEastAsia"/>
          <w:sz w:val="18"/>
          <w:szCs w:val="18"/>
        </w:rPr>
        <w:t>)</w:t>
      </w:r>
      <w:r>
        <w:rPr>
          <w:rFonts w:eastAsiaTheme="minorEastAsia"/>
          <w:sz w:val="18"/>
          <w:szCs w:val="18"/>
          <w:vertAlign w:val="superscript"/>
        </w:rPr>
        <w:t>3</w:t>
      </w:r>
      <w:proofErr w:type="gramEnd"/>
      <w:r>
        <w:rPr>
          <w:rFonts w:eastAsiaTheme="minorEastAsia"/>
          <w:sz w:val="18"/>
          <w:szCs w:val="18"/>
        </w:rPr>
        <w:t xml:space="preserve">=(x+y)(x-y)(x+y);  </w:t>
      </w:r>
      <w:r w:rsidR="00D77008">
        <w:rPr>
          <w:rFonts w:eastAsiaTheme="minorEastAsia"/>
          <w:sz w:val="18"/>
          <w:szCs w:val="18"/>
        </w:rPr>
        <w:t xml:space="preserve">   </w:t>
      </w:r>
      <w:r>
        <w:rPr>
          <w:rFonts w:eastAsiaTheme="minorEastAsia"/>
          <w:sz w:val="18"/>
          <w:szCs w:val="18"/>
        </w:rPr>
        <w:t>a</w:t>
      </w:r>
      <w:r>
        <w:rPr>
          <w:rFonts w:eastAsiaTheme="minorEastAsia"/>
          <w:sz w:val="18"/>
          <w:szCs w:val="18"/>
          <w:vertAlign w:val="superscript"/>
        </w:rPr>
        <w:t>4</w:t>
      </w:r>
      <w:r>
        <w:rPr>
          <w:rFonts w:eastAsiaTheme="minorEastAsia"/>
          <w:sz w:val="18"/>
          <w:szCs w:val="18"/>
        </w:rPr>
        <w:t>-1=(a+1)(a-1)(a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 xml:space="preserve">-1);   </w:t>
      </w:r>
      <w:r w:rsidR="00D77008">
        <w:rPr>
          <w:rFonts w:eastAsiaTheme="minorEastAsia"/>
          <w:sz w:val="18"/>
          <w:szCs w:val="18"/>
        </w:rPr>
        <w:t xml:space="preserve">      </w:t>
      </w:r>
      <w:r>
        <w:rPr>
          <w:rFonts w:eastAsiaTheme="minorEastAsia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xy+y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y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=x;           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a+b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a-b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den>
            </m:f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a+b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a-b</m:t>
            </m:r>
          </m:den>
        </m:f>
      </m:oMath>
      <w:r>
        <w:rPr>
          <w:rFonts w:eastAsiaTheme="minorEastAsia"/>
          <w:sz w:val="18"/>
          <w:szCs w:val="18"/>
        </w:rPr>
        <w:t xml:space="preserve">  </w:t>
      </w:r>
    </w:p>
    <w:p w:rsidR="00242EEE" w:rsidRPr="00147040" w:rsidRDefault="000C336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žádné</w:t>
      </w:r>
    </w:p>
    <w:p w:rsidR="00242EEE" w:rsidRPr="00147040" w:rsidRDefault="000C336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jedno</w:t>
      </w:r>
    </w:p>
    <w:p w:rsidR="00242EEE" w:rsidRPr="00147040" w:rsidRDefault="000C336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dvě</w:t>
      </w:r>
    </w:p>
    <w:p w:rsidR="00242EEE" w:rsidRPr="00147040" w:rsidRDefault="000C336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tři</w:t>
      </w:r>
    </w:p>
    <w:p w:rsidR="00242EEE" w:rsidRPr="00147040" w:rsidRDefault="000C336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všechna</w:t>
      </w:r>
    </w:p>
    <w:p w:rsidR="00242EEE" w:rsidRPr="00147040" w:rsidRDefault="000C336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>Při použití dvanácti strojů bude zakázka hotova za 15 hodin. Za kolik hodin bude hotová při použití 9 strojů?</w:t>
      </w:r>
    </w:p>
    <w:p w:rsidR="00242EEE" w:rsidRPr="00147040" w:rsidRDefault="000C336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18</w:t>
      </w:r>
    </w:p>
    <w:p w:rsidR="00242EEE" w:rsidRPr="00147040" w:rsidRDefault="000C336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20</w:t>
      </w:r>
    </w:p>
    <w:p w:rsidR="00242EEE" w:rsidRPr="00147040" w:rsidRDefault="000C336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22</w:t>
      </w:r>
    </w:p>
    <w:p w:rsidR="00242EEE" w:rsidRPr="00147040" w:rsidRDefault="000C336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24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0C336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C336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t xml:space="preserve">Výraz 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-10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x+24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-5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x-6</m:t>
            </m:r>
          </m:den>
        </m:f>
      </m:oMath>
      <w:r>
        <w:rPr>
          <w:rFonts w:eastAsiaTheme="minorEastAsia"/>
          <w:sz w:val="18"/>
          <w:szCs w:val="18"/>
        </w:rPr>
        <w:t xml:space="preserve"> je pro všechna x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∈R-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6;-1</m:t>
            </m:r>
          </m:e>
        </m:d>
      </m:oMath>
      <w:r>
        <w:rPr>
          <w:rFonts w:eastAsiaTheme="minorEastAsia"/>
          <w:sz w:val="18"/>
          <w:szCs w:val="18"/>
        </w:rPr>
        <w:t xml:space="preserve"> roven:</w:t>
      </w:r>
    </w:p>
    <w:p w:rsidR="00242EEE" w:rsidRPr="00147040" w:rsidRDefault="000C336B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0C336B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x-1</w:t>
      </w:r>
    </w:p>
    <w:p w:rsidR="00242EEE" w:rsidRPr="00147040" w:rsidRDefault="0099699D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x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x-6</m:t>
            </m:r>
          </m:den>
        </m:f>
      </m:oMath>
    </w:p>
    <w:p w:rsidR="00242EEE" w:rsidRPr="00147040" w:rsidRDefault="0099699D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x+4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x+1</m:t>
            </m:r>
          </m:den>
        </m:f>
      </m:oMath>
    </w:p>
    <w:p w:rsidR="00242EEE" w:rsidRDefault="00452710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0C336B">
        <w:rPr>
          <w:sz w:val="20"/>
          <w:szCs w:val="20"/>
          <w:lang w:val="cs-CZ"/>
        </w:rPr>
        <w:t>inak</w:t>
      </w:r>
    </w:p>
    <w:p w:rsidR="00452710" w:rsidRDefault="00452710" w:rsidP="00452710">
      <w:pPr>
        <w:rPr>
          <w:sz w:val="20"/>
          <w:szCs w:val="20"/>
          <w:lang w:val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55F35" w:rsidRDefault="00955F35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452710" w:rsidRDefault="00452710" w:rsidP="0045271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452710" w:rsidRDefault="00452710" w:rsidP="00452710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452710" w:rsidRDefault="00452710" w:rsidP="00452710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Ekopress,2006. ISBN8086929285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3. vyd. Praha: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Praha: FiBLUG, ISBN 8085635399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 vyd. Praha: Prometheus, 2003. ISBN 8071961647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vyd. Praha: Prometheus, 2003. ISBN 8071961957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4. upr.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vyd.Praha: Prometheus, 2003. ISBN 807196154X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upr. vyd. Praha: Prometheus, 2003. ISBN 8071961469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upr. vyd. Praha: Prometheus, 2003. ISBN 8071961639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a integrální počet.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 Praha: Prometheus, 1998. ISBN 8071960217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19980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Praha: SNTL, 1982.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Praha: SPN, 1983.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 Matematika pro IV. ročník gymnázií. Praha: SPN, 1987. ISBN 8004241441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1977.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(nejen)pro přípravu k maturitě a přijímacím zkouškám na VŠ. 1.vyd. Praha: Scientia,1997.ISBN8071830895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452710" w:rsidRDefault="00452710" w:rsidP="0045271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452710" w:rsidRPr="00452710" w:rsidRDefault="00452710" w:rsidP="00452710">
      <w:pPr>
        <w:rPr>
          <w:sz w:val="20"/>
          <w:szCs w:val="20"/>
          <w:lang w:val="cs-CZ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955F35" w:rsidRDefault="00955F35" w:rsidP="00ED27CB">
      <w:pPr>
        <w:ind w:left="-426" w:hanging="425"/>
        <w:rPr>
          <w:rStyle w:val="Nadpis1Char"/>
          <w:sz w:val="24"/>
          <w:szCs w:val="24"/>
          <w:u w:val="single"/>
        </w:rPr>
      </w:pPr>
    </w:p>
    <w:p w:rsidR="00ED27CB" w:rsidRDefault="00ED27CB" w:rsidP="00ED27CB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 xml:space="preserve">Za předpokladu, že na serveru jsou nahrané funkční testy (návod níže v manuálu), zadá pedagog do adresového řádku webového prohlížeče (úplně nahoře) adresu administrace,  na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  případě naší školy používáme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ED27CB" w:rsidRDefault="00ED27CB" w:rsidP="00ED27C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na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ED27CB" w:rsidRDefault="00ED27CB" w:rsidP="00ED27C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ED27CB" w:rsidRDefault="00ED27CB" w:rsidP="00ED27C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Vyplní jméno a příjmení (raději bez diakritiky) a může vyplňovat. Pakliže nevyplní jméno a příjmení, je před odevzdáním upozorněn a musí ho poté vyplnit. Políčka pro vyplňování nedovolí jinou odpověď než A, B, C, D nebo E.</w:t>
      </w:r>
    </w:p>
    <w:p w:rsidR="00ED27CB" w:rsidRDefault="00ED27CB" w:rsidP="00ED27C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na zapnutý test podívat, nelze se dívat na test vypnutý.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 kliknutí na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>Studentův test je v tuto chvíli zablokován pro jakoukoli další manipulaci kromě prohlížení. Výsledky zmizí po znovunačtení stránky, společně s nimi zmizí i test. Konkrétní test lze vyplnit pouze jednou za 12 hodin. Proto by měl být student důrazně seznámen s možností jen jednoho pokusu pro vyplnění!!</w:t>
      </w:r>
    </w:p>
    <w:p w:rsidR="00ED27CB" w:rsidRDefault="00ED27CB" w:rsidP="00ED27CB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D77008" w:rsidRPr="00D77008" w:rsidRDefault="00D77008" w:rsidP="00ED27CB">
      <w:pPr>
        <w:ind w:left="-567"/>
        <w:rPr>
          <w:rStyle w:val="Nadpis2Char"/>
          <w:i w:val="0"/>
          <w:sz w:val="24"/>
          <w:szCs w:val="24"/>
          <w:u w:val="single"/>
        </w:rPr>
      </w:pPr>
    </w:p>
    <w:p w:rsidR="00ED27CB" w:rsidRDefault="00ED27CB" w:rsidP="00ED27CB">
      <w:pPr>
        <w:ind w:left="-567"/>
        <w:rPr>
          <w:sz w:val="20"/>
          <w:szCs w:val="20"/>
        </w:rPr>
      </w:pPr>
      <w:r w:rsidRPr="00D77008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D77008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D77008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ED27CB" w:rsidRDefault="00ED27CB" w:rsidP="00ED27CB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složku(adresář),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otevře jej.</w:t>
      </w:r>
    </w:p>
    <w:p w:rsidR="00ED27CB" w:rsidRDefault="00ED27CB" w:rsidP="00ED27CB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ED27CB" w:rsidRDefault="00ED27CB" w:rsidP="00ED27CB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měl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ED27CB" w:rsidRDefault="00ED27CB" w:rsidP="00ED27CB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Formát odpovědí v souboru je dle následujícího příkladu: C,A,D,B,E,A,C.  Jedná se tedy o řadu písmen představující správné odpovědi (je třeba dbát na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ED27CB" w:rsidRDefault="00ED27CB" w:rsidP="00ED27CB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Test bude obsahovat tolik otázek, kolik písmen je v CSV souboru, v příkladu jsem uvedl 7 písmen, test by tedy obsahoval 7 otázek na vyplnění. Pakliže nebude adresář testu obsahovat oba tyto soubory ve správném formátu (PDF a CSV), stává se test nefunkčním a vypnutým.</w:t>
      </w:r>
    </w:p>
    <w:p w:rsidR="00ED27CB" w:rsidRDefault="00ED27CB" w:rsidP="00ED27CB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D77008">
        <w:rPr>
          <w:i w:val="0"/>
          <w:sz w:val="24"/>
          <w:szCs w:val="24"/>
          <w:u w:val="single"/>
        </w:rPr>
        <w:t>Návod pro administrátora:</w:t>
      </w:r>
    </w:p>
    <w:p w:rsidR="00955F35" w:rsidRDefault="00955F35" w:rsidP="0095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955F35" w:rsidRDefault="00955F35" w:rsidP="0095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955F35" w:rsidRDefault="00955F35" w:rsidP="0095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955F35" w:rsidRDefault="00955F35" w:rsidP="0095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955F35" w:rsidRDefault="00955F35" w:rsidP="0095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955F35" w:rsidRDefault="00955F35" w:rsidP="0095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955F35" w:rsidRDefault="00955F35" w:rsidP="00955F35">
      <w:pPr>
        <w:ind w:left="-851"/>
        <w:rPr>
          <w:lang w:val="cs-CZ"/>
        </w:rPr>
      </w:pPr>
    </w:p>
    <w:p w:rsidR="00955F35" w:rsidRPr="00955F35" w:rsidRDefault="00955F35" w:rsidP="00955F35"/>
    <w:sectPr w:rsidR="00955F35" w:rsidRPr="00955F35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840C6"/>
    <w:rsid w:val="00092E91"/>
    <w:rsid w:val="000C336B"/>
    <w:rsid w:val="001358D5"/>
    <w:rsid w:val="00147040"/>
    <w:rsid w:val="001553F1"/>
    <w:rsid w:val="001C6679"/>
    <w:rsid w:val="001F1BBA"/>
    <w:rsid w:val="00242EEE"/>
    <w:rsid w:val="00254F17"/>
    <w:rsid w:val="0026452E"/>
    <w:rsid w:val="00277EB8"/>
    <w:rsid w:val="00326397"/>
    <w:rsid w:val="00390ED0"/>
    <w:rsid w:val="00452710"/>
    <w:rsid w:val="00496BBF"/>
    <w:rsid w:val="004A2CBB"/>
    <w:rsid w:val="004D58A4"/>
    <w:rsid w:val="00542748"/>
    <w:rsid w:val="00576042"/>
    <w:rsid w:val="006A439A"/>
    <w:rsid w:val="007A7338"/>
    <w:rsid w:val="007D159B"/>
    <w:rsid w:val="00830C97"/>
    <w:rsid w:val="00874474"/>
    <w:rsid w:val="008771EA"/>
    <w:rsid w:val="008C3897"/>
    <w:rsid w:val="008F7DC1"/>
    <w:rsid w:val="00955F35"/>
    <w:rsid w:val="0099699D"/>
    <w:rsid w:val="00A07AAE"/>
    <w:rsid w:val="00A62BDA"/>
    <w:rsid w:val="00AB6571"/>
    <w:rsid w:val="00B253C1"/>
    <w:rsid w:val="00C133BA"/>
    <w:rsid w:val="00C479DC"/>
    <w:rsid w:val="00CC1C4C"/>
    <w:rsid w:val="00D77008"/>
    <w:rsid w:val="00DC7AB8"/>
    <w:rsid w:val="00E167B0"/>
    <w:rsid w:val="00ED27CB"/>
    <w:rsid w:val="00EE4A06"/>
    <w:rsid w:val="00F65305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30C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0C9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ED2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administrace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BEF4C-6BAD-4B6E-8A7E-F6D24381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1801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2014-03-05T16:48:00Z</dcterms:created>
  <dcterms:modified xsi:type="dcterms:W3CDTF">2014-03-09T17:48:00Z</dcterms:modified>
</cp:coreProperties>
</file>